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_GB2312"/>
          <w:bCs/>
          <w:sz w:val="44"/>
          <w:szCs w:val="44"/>
          <w:lang w:val="zh-CN"/>
        </w:rPr>
      </w:pPr>
      <w:bookmarkStart w:id="0" w:name="_GoBack"/>
      <w:r>
        <w:rPr>
          <w:rFonts w:hint="eastAsia" w:ascii="仿宋" w:hAnsi="仿宋" w:eastAsia="仿宋" w:cs="仿宋_GB2312"/>
          <w:bCs/>
          <w:sz w:val="44"/>
          <w:szCs w:val="44"/>
          <w:lang w:val="zh-CN"/>
        </w:rPr>
        <w:t>医药产业抗疫突出贡献企业家推荐表</w:t>
      </w:r>
    </w:p>
    <w:bookmarkEnd w:id="0"/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_GB2312"/>
          <w:bCs/>
          <w:sz w:val="44"/>
          <w:szCs w:val="44"/>
          <w:lang w:val="zh-CN"/>
        </w:rPr>
      </w:pPr>
    </w:p>
    <w:tbl>
      <w:tblPr>
        <w:tblStyle w:val="2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007"/>
        <w:gridCol w:w="1623"/>
        <w:gridCol w:w="1620"/>
        <w:gridCol w:w="2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名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244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民  族</w:t>
            </w:r>
          </w:p>
        </w:tc>
        <w:tc>
          <w:tcPr>
            <w:tcW w:w="20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学  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24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24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3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  <w:t>注册资本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 xml:space="preserve">      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</w:tc>
        <w:tc>
          <w:tcPr>
            <w:tcW w:w="363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  <w:t>年营业额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 xml:space="preserve">      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1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展示类别</w:t>
            </w:r>
          </w:p>
        </w:tc>
        <w:tc>
          <w:tcPr>
            <w:tcW w:w="7696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医药产业抗疫突出贡献企业家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_GB2312"/>
                <w:sz w:val="28"/>
                <w:szCs w:val="28"/>
                <w:lang w:val="zh-CN"/>
              </w:rPr>
              <w:t>捐赠对象</w:t>
            </w:r>
          </w:p>
        </w:tc>
        <w:tc>
          <w:tcPr>
            <w:tcW w:w="76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_GB2312"/>
                <w:sz w:val="28"/>
                <w:szCs w:val="28"/>
                <w:lang w:val="zh-CN"/>
              </w:rPr>
              <w:t>捐赠内容</w:t>
            </w:r>
          </w:p>
        </w:tc>
        <w:tc>
          <w:tcPr>
            <w:tcW w:w="76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6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手机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zh-CN"/>
              </w:rPr>
              <w:t>（必填）</w:t>
            </w:r>
          </w:p>
        </w:tc>
        <w:tc>
          <w:tcPr>
            <w:tcW w:w="2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事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迹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介</w:t>
            </w:r>
          </w:p>
        </w:tc>
        <w:tc>
          <w:tcPr>
            <w:tcW w:w="76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（可另附页面填写，字数500字左右）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080" w:firstLineChars="1100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zh-CN"/>
              </w:rPr>
              <w:t>日 期：    年    月    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_GB2312"/>
                <w:bCs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eastAsia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A75A0"/>
    <w:rsid w:val="478A7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2020-04-09T07:23:00Z</dcterms:created>
  <dc:creator>Administrator</dc:creator>
  <cp:lastModifiedBy>Administrator</cp:lastModifiedBy>
  <dcterms:modified xsi:type="dcterms:W3CDTF">2020-04-09T07:25:39Z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