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04" w:rsidRPr="00392C9D" w:rsidRDefault="00127104" w:rsidP="00127104">
      <w:pPr>
        <w:spacing w:line="360" w:lineRule="auto"/>
        <w:rPr>
          <w:rFonts w:ascii="黑体" w:eastAsia="黑体" w:hAnsi="华文仿宋"/>
          <w:sz w:val="32"/>
          <w:szCs w:val="30"/>
        </w:rPr>
      </w:pPr>
      <w:r w:rsidRPr="00392C9D">
        <w:rPr>
          <w:rFonts w:ascii="黑体" w:eastAsia="黑体" w:hAnsi="华文仿宋"/>
          <w:sz w:val="32"/>
          <w:szCs w:val="30"/>
        </w:rPr>
        <w:t>附件</w:t>
      </w:r>
      <w:r w:rsidR="009A3CD6">
        <w:rPr>
          <w:rFonts w:ascii="黑体" w:eastAsia="黑体" w:hAnsi="华文仿宋" w:hint="eastAsia"/>
          <w:sz w:val="32"/>
          <w:szCs w:val="30"/>
        </w:rPr>
        <w:t>3</w:t>
      </w:r>
    </w:p>
    <w:p w:rsidR="009504C8" w:rsidRDefault="00ED064A" w:rsidP="00127104">
      <w:pPr>
        <w:jc w:val="center"/>
        <w:rPr>
          <w:rFonts w:ascii="方正小标宋简体" w:eastAsia="方正小标宋简体" w:hAnsi="华文仿宋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中国药学会</w:t>
      </w:r>
      <w:r w:rsidR="00127104">
        <w:rPr>
          <w:rFonts w:ascii="方正小标宋简体" w:eastAsia="方正小标宋简体" w:hAnsi="华文仿宋" w:hint="eastAsia"/>
          <w:sz w:val="44"/>
          <w:szCs w:val="44"/>
        </w:rPr>
        <w:t>2020</w:t>
      </w:r>
      <w:r w:rsidR="00127104" w:rsidRPr="00392C9D">
        <w:rPr>
          <w:rFonts w:ascii="方正小标宋简体" w:eastAsia="方正小标宋简体" w:hAnsi="华文仿宋" w:hint="eastAsia"/>
          <w:sz w:val="44"/>
          <w:szCs w:val="44"/>
        </w:rPr>
        <w:t>年</w:t>
      </w:r>
      <w:r w:rsidR="00127104">
        <w:rPr>
          <w:rFonts w:ascii="方正小标宋简体" w:eastAsia="方正小标宋简体" w:hAnsi="华文仿宋" w:hint="eastAsia"/>
          <w:sz w:val="44"/>
          <w:szCs w:val="44"/>
        </w:rPr>
        <w:t>“</w:t>
      </w:r>
      <w:r w:rsidR="009504C8">
        <w:rPr>
          <w:rFonts w:ascii="方正小标宋简体" w:eastAsia="方正小标宋简体" w:hAnsi="华文仿宋" w:hint="eastAsia"/>
          <w:sz w:val="44"/>
          <w:szCs w:val="44"/>
        </w:rPr>
        <w:t>全国</w:t>
      </w:r>
      <w:r w:rsidR="00127104" w:rsidRPr="00392C9D">
        <w:rPr>
          <w:rFonts w:ascii="方正小标宋简体" w:eastAsia="方正小标宋简体" w:hAnsi="华文仿宋" w:hint="eastAsia"/>
          <w:sz w:val="44"/>
          <w:szCs w:val="44"/>
        </w:rPr>
        <w:t>科技</w:t>
      </w:r>
      <w:r w:rsidR="00127104">
        <w:rPr>
          <w:rFonts w:ascii="方正小标宋简体" w:eastAsia="方正小标宋简体" w:hAnsi="华文仿宋" w:hint="eastAsia"/>
          <w:sz w:val="44"/>
          <w:szCs w:val="44"/>
        </w:rPr>
        <w:t>工作者日”</w:t>
      </w:r>
    </w:p>
    <w:p w:rsidR="00127104" w:rsidRDefault="00127104" w:rsidP="00127104">
      <w:pPr>
        <w:jc w:val="center"/>
        <w:rPr>
          <w:rFonts w:ascii="方正小标宋简体" w:eastAsia="方正小标宋简体" w:hAnsi="华文仿宋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素材征集统计表</w:t>
      </w:r>
      <w:r w:rsidRPr="00392C9D">
        <w:rPr>
          <w:rFonts w:ascii="方正小标宋简体" w:eastAsia="方正小标宋简体" w:hAnsi="华文仿宋" w:hint="eastAsia"/>
          <w:sz w:val="44"/>
          <w:szCs w:val="44"/>
        </w:rPr>
        <w:t>（样式）</w:t>
      </w:r>
    </w:p>
    <w:p w:rsidR="009504C8" w:rsidRPr="009504C8" w:rsidRDefault="009504C8" w:rsidP="00127104">
      <w:pPr>
        <w:jc w:val="center"/>
        <w:rPr>
          <w:rFonts w:ascii="方正小标宋简体" w:eastAsia="方正小标宋简体" w:hAnsi="华文仿宋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27104" w:rsidTr="00052535">
        <w:tc>
          <w:tcPr>
            <w:tcW w:w="2130" w:type="dxa"/>
          </w:tcPr>
          <w:p w:rsidR="00127104" w:rsidRDefault="00127104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所</w:t>
            </w:r>
            <w:r w:rsidR="00752959">
              <w:rPr>
                <w:rFonts w:ascii="仿宋_GB2312" w:eastAsia="仿宋_GB2312" w:hAnsi="华文仿宋" w:hint="eastAsia"/>
                <w:sz w:val="30"/>
                <w:szCs w:val="30"/>
              </w:rPr>
              <w:t>属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单位</w:t>
            </w:r>
          </w:p>
        </w:tc>
        <w:tc>
          <w:tcPr>
            <w:tcW w:w="6392" w:type="dxa"/>
            <w:gridSpan w:val="3"/>
          </w:tcPr>
          <w:p w:rsidR="00127104" w:rsidRDefault="00127104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4ADE" w:rsidTr="0077190F">
        <w:tc>
          <w:tcPr>
            <w:tcW w:w="2130" w:type="dxa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联系人</w:t>
            </w:r>
          </w:p>
        </w:tc>
        <w:tc>
          <w:tcPr>
            <w:tcW w:w="2130" w:type="dxa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127104" w:rsidTr="00052535">
        <w:tc>
          <w:tcPr>
            <w:tcW w:w="2130" w:type="dxa"/>
          </w:tcPr>
          <w:p w:rsidR="00127104" w:rsidRDefault="00127104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素材</w:t>
            </w:r>
            <w:r w:rsidR="00752959">
              <w:rPr>
                <w:rFonts w:ascii="仿宋_GB2312" w:eastAsia="仿宋_GB2312" w:hAnsi="华文仿宋" w:hint="eastAsia"/>
                <w:sz w:val="30"/>
                <w:szCs w:val="30"/>
              </w:rPr>
              <w:t>内容</w:t>
            </w:r>
          </w:p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（可多选）</w:t>
            </w:r>
          </w:p>
        </w:tc>
        <w:tc>
          <w:tcPr>
            <w:tcW w:w="6392" w:type="dxa"/>
            <w:gridSpan w:val="3"/>
          </w:tcPr>
          <w:p w:rsidR="00127104" w:rsidRDefault="00127104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□“战疫有我，药师同行”宣传视频素材</w:t>
            </w:r>
          </w:p>
          <w:p w:rsidR="00127104" w:rsidRPr="00127104" w:rsidRDefault="00127104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□“药师志愿，无私奉献”活动风采视频素材</w:t>
            </w:r>
          </w:p>
        </w:tc>
      </w:tr>
      <w:tr w:rsidR="00824ADE" w:rsidTr="00052535">
        <w:tc>
          <w:tcPr>
            <w:tcW w:w="2130" w:type="dxa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素材类型</w:t>
            </w:r>
          </w:p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（可多选）</w:t>
            </w:r>
          </w:p>
        </w:tc>
        <w:tc>
          <w:tcPr>
            <w:tcW w:w="6392" w:type="dxa"/>
            <w:gridSpan w:val="3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□视频素材</w:t>
            </w:r>
          </w:p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□图片素材</w:t>
            </w:r>
          </w:p>
        </w:tc>
      </w:tr>
      <w:tr w:rsidR="009504C8" w:rsidTr="00052535">
        <w:tc>
          <w:tcPr>
            <w:tcW w:w="2130" w:type="dxa"/>
          </w:tcPr>
          <w:p w:rsidR="009504C8" w:rsidRPr="009504C8" w:rsidRDefault="009504C8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素材要求</w:t>
            </w:r>
          </w:p>
        </w:tc>
        <w:tc>
          <w:tcPr>
            <w:tcW w:w="6392" w:type="dxa"/>
            <w:gridSpan w:val="3"/>
          </w:tcPr>
          <w:p w:rsidR="009504C8" w:rsidRPr="009504C8" w:rsidRDefault="009504C8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 w:rsidRPr="009504C8"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视频要求</w:t>
            </w:r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：横版、分辨率1920*1080、25fps、视频格式MP4、</w:t>
            </w:r>
            <w:proofErr w:type="spellStart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mov</w:t>
            </w:r>
            <w:proofErr w:type="spellEnd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、</w:t>
            </w:r>
            <w:proofErr w:type="spellStart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avi</w:t>
            </w:r>
            <w:proofErr w:type="spellEnd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均可。</w:t>
            </w:r>
          </w:p>
          <w:p w:rsidR="009504C8" w:rsidRPr="009504C8" w:rsidRDefault="009504C8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 w:rsidRPr="009504C8"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图片要求：</w:t>
            </w:r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横版、分辨率1920*1080、视频格式</w:t>
            </w:r>
            <w:r w:rsidRPr="009504C8">
              <w:rPr>
                <w:rFonts w:ascii="仿宋_GB2312" w:eastAsia="仿宋_GB2312" w:hAnsi="华文仿宋"/>
                <w:sz w:val="30"/>
                <w:szCs w:val="30"/>
              </w:rPr>
              <w:t>jpg</w:t>
            </w:r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、</w:t>
            </w:r>
            <w:proofErr w:type="spellStart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psd</w:t>
            </w:r>
            <w:proofErr w:type="spellEnd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、</w:t>
            </w:r>
            <w:proofErr w:type="spellStart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png</w:t>
            </w:r>
            <w:proofErr w:type="spellEnd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均可，</w:t>
            </w:r>
            <w:r w:rsidR="004C2F76">
              <w:rPr>
                <w:rFonts w:ascii="仿宋_GB2312" w:eastAsia="仿宋_GB2312" w:hAnsi="华文仿宋" w:hint="eastAsia"/>
                <w:sz w:val="30"/>
                <w:szCs w:val="30"/>
              </w:rPr>
              <w:t>图</w:t>
            </w:r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片中的人物至少占画面的50%以上。</w:t>
            </w:r>
          </w:p>
        </w:tc>
      </w:tr>
      <w:tr w:rsidR="00824ADE" w:rsidTr="00D06713">
        <w:tc>
          <w:tcPr>
            <w:tcW w:w="2130" w:type="dxa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素材介绍</w:t>
            </w:r>
          </w:p>
        </w:tc>
        <w:tc>
          <w:tcPr>
            <w:tcW w:w="6392" w:type="dxa"/>
            <w:gridSpan w:val="3"/>
          </w:tcPr>
          <w:p w:rsidR="00C27A27" w:rsidRDefault="008973CC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24"/>
              </w:rPr>
            </w:pPr>
            <w:r w:rsidRPr="008973CC">
              <w:rPr>
                <w:rFonts w:ascii="仿宋_GB2312" w:eastAsia="仿宋_GB2312" w:hAnsi="华文仿宋" w:hint="eastAsia"/>
                <w:sz w:val="24"/>
              </w:rPr>
              <w:t>请提供所报素材的文字介绍，</w:t>
            </w:r>
            <w:r w:rsidR="00C27A27">
              <w:rPr>
                <w:rFonts w:ascii="仿宋_GB2312" w:eastAsia="仿宋_GB2312" w:hAnsi="华文仿宋" w:hint="eastAsia"/>
                <w:sz w:val="24"/>
              </w:rPr>
              <w:t>字数在300字左右，说明时间、地点、人物（具体到单位、职务职称）、事件、效果等</w:t>
            </w:r>
            <w:r w:rsidR="0004189A">
              <w:rPr>
                <w:rFonts w:ascii="仿宋_GB2312" w:eastAsia="仿宋_GB2312" w:hAnsi="华文仿宋" w:hint="eastAsia"/>
                <w:sz w:val="24"/>
              </w:rPr>
              <w:t>。</w:t>
            </w:r>
          </w:p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4C2F76" w:rsidRDefault="004C2F76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</w:tbl>
    <w:p w:rsidR="00127104" w:rsidRPr="00AE617B" w:rsidRDefault="009504C8" w:rsidP="00AE617B">
      <w:pPr>
        <w:spacing w:line="600" w:lineRule="exact"/>
        <w:ind w:firstLineChars="200" w:firstLine="480"/>
        <w:rPr>
          <w:rFonts w:ascii="仿宋_GB2312" w:eastAsia="仿宋_GB2312" w:hAnsi="华文仿宋"/>
          <w:sz w:val="30"/>
          <w:szCs w:val="30"/>
        </w:rPr>
      </w:pPr>
      <w:bookmarkStart w:id="0" w:name="_GoBack"/>
      <w:r w:rsidRPr="00B1524B">
        <w:rPr>
          <w:rFonts w:ascii="仿宋_GB2312" w:eastAsia="仿宋_GB2312" w:hAnsi="仿宋" w:hint="eastAsia"/>
          <w:sz w:val="24"/>
        </w:rPr>
        <w:t>注：请于</w:t>
      </w:r>
      <w:r w:rsidR="00F253D6" w:rsidRPr="00B1524B">
        <w:rPr>
          <w:rFonts w:ascii="仿宋_GB2312" w:eastAsia="仿宋_GB2312" w:hAnsi="仿宋" w:hint="eastAsia"/>
          <w:sz w:val="24"/>
        </w:rPr>
        <w:t>2020年5月</w:t>
      </w:r>
      <w:r w:rsidR="00AE617B">
        <w:rPr>
          <w:rFonts w:ascii="仿宋_GB2312" w:eastAsia="仿宋_GB2312" w:hAnsi="仿宋" w:hint="eastAsia"/>
          <w:sz w:val="24"/>
        </w:rPr>
        <w:t>7</w:t>
      </w:r>
      <w:r w:rsidRPr="00B1524B">
        <w:rPr>
          <w:rFonts w:ascii="仿宋_GB2312" w:eastAsia="仿宋_GB2312" w:hAnsi="仿宋" w:hint="eastAsia"/>
          <w:sz w:val="24"/>
        </w:rPr>
        <w:t>日前完成此表，连同相关素材一起发送至</w:t>
      </w:r>
      <w:bookmarkEnd w:id="0"/>
      <w:r w:rsidR="00AE617B" w:rsidRPr="00AE617B">
        <w:rPr>
          <w:rFonts w:ascii="仿宋_GB2312" w:eastAsia="仿宋_GB2312" w:hAnsi="仿宋" w:hint="eastAsia"/>
          <w:sz w:val="24"/>
        </w:rPr>
        <w:t>联系人：杨晓琦,电话：020－37886329，邮箱：gdsyxh45@126.com</w:t>
      </w:r>
    </w:p>
    <w:sectPr w:rsidR="00127104" w:rsidRPr="00AE617B" w:rsidSect="00E84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9E" w:rsidRDefault="00F27C9E" w:rsidP="00127104">
      <w:r>
        <w:separator/>
      </w:r>
    </w:p>
  </w:endnote>
  <w:endnote w:type="continuationSeparator" w:id="0">
    <w:p w:rsidR="00F27C9E" w:rsidRDefault="00F27C9E" w:rsidP="0012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9E" w:rsidRDefault="00F27C9E" w:rsidP="00127104">
      <w:r>
        <w:separator/>
      </w:r>
    </w:p>
  </w:footnote>
  <w:footnote w:type="continuationSeparator" w:id="0">
    <w:p w:rsidR="00F27C9E" w:rsidRDefault="00F27C9E" w:rsidP="00127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104"/>
    <w:rsid w:val="0004189A"/>
    <w:rsid w:val="00127104"/>
    <w:rsid w:val="001A1954"/>
    <w:rsid w:val="00321F8E"/>
    <w:rsid w:val="003E0667"/>
    <w:rsid w:val="0041260B"/>
    <w:rsid w:val="0046257A"/>
    <w:rsid w:val="004C2F76"/>
    <w:rsid w:val="005E1D79"/>
    <w:rsid w:val="006418FF"/>
    <w:rsid w:val="00752959"/>
    <w:rsid w:val="00824ADE"/>
    <w:rsid w:val="008973CC"/>
    <w:rsid w:val="008D5D57"/>
    <w:rsid w:val="009504C8"/>
    <w:rsid w:val="00994EBC"/>
    <w:rsid w:val="009A3CD6"/>
    <w:rsid w:val="00A62FC6"/>
    <w:rsid w:val="00A84EA1"/>
    <w:rsid w:val="00AE617B"/>
    <w:rsid w:val="00B1524B"/>
    <w:rsid w:val="00B43273"/>
    <w:rsid w:val="00C27A27"/>
    <w:rsid w:val="00CA734E"/>
    <w:rsid w:val="00DF2427"/>
    <w:rsid w:val="00E5078B"/>
    <w:rsid w:val="00E84636"/>
    <w:rsid w:val="00ED064A"/>
    <w:rsid w:val="00F253D6"/>
    <w:rsid w:val="00F2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1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104"/>
    <w:rPr>
      <w:sz w:val="18"/>
      <w:szCs w:val="18"/>
    </w:rPr>
  </w:style>
  <w:style w:type="table" w:styleId="a5">
    <w:name w:val="Table Grid"/>
    <w:basedOn w:val="a1"/>
    <w:uiPriority w:val="59"/>
    <w:rsid w:val="0012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6CB3-3714-48B1-8A98-F354105C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20</cp:revision>
  <dcterms:created xsi:type="dcterms:W3CDTF">2020-04-20T11:08:00Z</dcterms:created>
  <dcterms:modified xsi:type="dcterms:W3CDTF">2020-04-30T03:22:00Z</dcterms:modified>
</cp:coreProperties>
</file>