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20A" w:rsidRPr="00613A6E" w:rsidRDefault="003B520A" w:rsidP="003B520A">
      <w:pPr>
        <w:spacing w:afterLines="50" w:after="156" w:line="360" w:lineRule="exact"/>
        <w:jc w:val="left"/>
        <w:rPr>
          <w:rFonts w:ascii="仿宋_GB2312" w:eastAsia="仿宋_GB2312"/>
          <w:sz w:val="28"/>
          <w:szCs w:val="28"/>
        </w:rPr>
      </w:pPr>
      <w:r w:rsidRPr="00613A6E">
        <w:rPr>
          <w:rFonts w:ascii="仿宋_GB2312" w:eastAsia="仿宋_GB2312" w:hAnsi="宋体" w:hint="eastAsia"/>
          <w:sz w:val="28"/>
          <w:szCs w:val="28"/>
        </w:rPr>
        <w:t>附件</w:t>
      </w:r>
      <w:r w:rsidRPr="00613A6E">
        <w:rPr>
          <w:rFonts w:ascii="仿宋_GB2312" w:eastAsia="仿宋_GB2312" w:hint="eastAsia"/>
          <w:sz w:val="28"/>
          <w:szCs w:val="28"/>
        </w:rPr>
        <w:t>3：</w:t>
      </w:r>
    </w:p>
    <w:p w:rsidR="003B520A" w:rsidRPr="00613A6E" w:rsidRDefault="003B520A" w:rsidP="003B520A">
      <w:pPr>
        <w:spacing w:afterLines="50" w:after="156" w:line="360" w:lineRule="exact"/>
        <w:jc w:val="center"/>
        <w:rPr>
          <w:rFonts w:ascii="仿宋_GB2312" w:eastAsia="仿宋_GB2312"/>
          <w:b/>
          <w:sz w:val="32"/>
          <w:szCs w:val="32"/>
        </w:rPr>
      </w:pPr>
      <w:r w:rsidRPr="00613A6E">
        <w:rPr>
          <w:rFonts w:ascii="仿宋_GB2312" w:eastAsia="仿宋_GB2312" w:hint="eastAsia"/>
          <w:b/>
          <w:sz w:val="32"/>
          <w:szCs w:val="32"/>
        </w:rPr>
        <w:t>报</w:t>
      </w:r>
      <w:r w:rsidRPr="00613A6E">
        <w:rPr>
          <w:rFonts w:ascii="仿宋_GB2312" w:eastAsia="仿宋_GB2312" w:hAnsi="宋体" w:hint="eastAsia"/>
          <w:b/>
          <w:sz w:val="32"/>
          <w:szCs w:val="32"/>
        </w:rPr>
        <w:t>名回执</w:t>
      </w:r>
    </w:p>
    <w:p w:rsidR="003B520A" w:rsidRPr="00613A6E" w:rsidRDefault="003B520A" w:rsidP="003B520A">
      <w:pPr>
        <w:spacing w:afterLines="50" w:after="156" w:line="360" w:lineRule="exact"/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260"/>
        <w:gridCol w:w="2109"/>
        <w:gridCol w:w="2569"/>
      </w:tblGrid>
      <w:tr w:rsidR="003B520A" w:rsidRPr="00613A6E" w:rsidTr="00DB6B83">
        <w:trPr>
          <w:jc w:val="center"/>
        </w:trPr>
        <w:tc>
          <w:tcPr>
            <w:tcW w:w="1702" w:type="dxa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13A6E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13A6E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109" w:type="dxa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13A6E">
              <w:rPr>
                <w:rFonts w:ascii="仿宋_GB2312" w:eastAsia="仿宋_GB2312" w:hAnsi="宋体" w:hint="eastAsia"/>
                <w:b/>
                <w:sz w:val="28"/>
                <w:szCs w:val="28"/>
              </w:rPr>
              <w:t>职称</w:t>
            </w:r>
            <w:r w:rsidRPr="00613A6E">
              <w:rPr>
                <w:rFonts w:ascii="仿宋_GB2312" w:eastAsia="仿宋_GB2312" w:hint="eastAsia"/>
                <w:b/>
                <w:sz w:val="28"/>
                <w:szCs w:val="28"/>
              </w:rPr>
              <w:t>/</w:t>
            </w:r>
            <w:r w:rsidRPr="00613A6E"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69" w:type="dxa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13A6E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  <w:r w:rsidRPr="00613A6E">
              <w:rPr>
                <w:rFonts w:ascii="仿宋_GB2312" w:eastAsia="仿宋_GB2312" w:hint="eastAsia"/>
                <w:b/>
                <w:sz w:val="28"/>
                <w:szCs w:val="28"/>
              </w:rPr>
              <w:t>/E-mail</w:t>
            </w:r>
          </w:p>
        </w:tc>
      </w:tr>
      <w:tr w:rsidR="003B520A" w:rsidRPr="00613A6E" w:rsidTr="00DB6B83">
        <w:trPr>
          <w:jc w:val="center"/>
        </w:trPr>
        <w:tc>
          <w:tcPr>
            <w:tcW w:w="1702" w:type="dxa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520A" w:rsidRPr="00613A6E" w:rsidTr="00DB6B83">
        <w:trPr>
          <w:jc w:val="center"/>
        </w:trPr>
        <w:tc>
          <w:tcPr>
            <w:tcW w:w="1702" w:type="dxa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520A" w:rsidRPr="00613A6E" w:rsidTr="00DB6B83">
        <w:trPr>
          <w:jc w:val="center"/>
        </w:trPr>
        <w:tc>
          <w:tcPr>
            <w:tcW w:w="1702" w:type="dxa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520A" w:rsidRPr="00613A6E" w:rsidTr="00DB6B83">
        <w:trPr>
          <w:trHeight w:val="3410"/>
          <w:jc w:val="center"/>
        </w:trPr>
        <w:tc>
          <w:tcPr>
            <w:tcW w:w="9640" w:type="dxa"/>
            <w:gridSpan w:val="4"/>
            <w:vAlign w:val="center"/>
          </w:tcPr>
          <w:p w:rsidR="003B520A" w:rsidRPr="00613A6E" w:rsidRDefault="003B520A" w:rsidP="00DB6B83">
            <w:pPr>
              <w:spacing w:afterLines="50" w:after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备注：请在对应选项下画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>√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613A6E">
              <w:rPr>
                <w:rFonts w:ascii="仿宋_GB2312" w:eastAsia="仿宋_GB2312" w:hAnsi="宋体" w:hint="eastAsia"/>
                <w:b/>
                <w:sz w:val="28"/>
                <w:szCs w:val="28"/>
              </w:rPr>
              <w:t>若无勾选视为无效回执</w:t>
            </w:r>
            <w:r w:rsidRPr="00613A6E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</w:p>
          <w:p w:rsidR="003B520A" w:rsidRPr="00613A6E" w:rsidRDefault="003B520A" w:rsidP="00DB6B83">
            <w:pPr>
              <w:spacing w:afterLines="50" w:after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13A6E">
              <w:rPr>
                <w:rFonts w:ascii="仿宋_GB2312" w:eastAsia="仿宋_GB2312" w:hAnsi="宋体" w:hint="eastAsia"/>
                <w:b/>
                <w:sz w:val="28"/>
                <w:szCs w:val="28"/>
              </w:rPr>
              <w:t>参加药物经济学理论与实践学习班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  <w:p w:rsidR="003B520A" w:rsidRPr="00613A6E" w:rsidRDefault="003B520A" w:rsidP="00DB6B83">
            <w:pPr>
              <w:spacing w:afterLines="50" w:after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13A6E">
              <w:rPr>
                <w:rFonts w:ascii="仿宋_GB2312" w:eastAsia="仿宋_GB2312" w:hAnsi="宋体" w:hint="eastAsia"/>
                <w:b/>
                <w:sz w:val="28"/>
                <w:szCs w:val="28"/>
              </w:rPr>
              <w:t>参加</w:t>
            </w:r>
            <w:r w:rsidRPr="00613A6E">
              <w:rPr>
                <w:rFonts w:ascii="仿宋_GB2312" w:eastAsia="仿宋_GB2312" w:hint="eastAsia"/>
                <w:b/>
                <w:sz w:val="28"/>
                <w:szCs w:val="28"/>
              </w:rPr>
              <w:t>27</w:t>
            </w:r>
            <w:r w:rsidRPr="00613A6E">
              <w:rPr>
                <w:rFonts w:ascii="仿宋_GB2312" w:eastAsia="仿宋_GB2312" w:hAnsi="宋体" w:hint="eastAsia"/>
                <w:b/>
                <w:sz w:val="28"/>
                <w:szCs w:val="28"/>
              </w:rPr>
              <w:t>日上午论坛主报告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               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  <w:p w:rsidR="003B520A" w:rsidRPr="00613A6E" w:rsidRDefault="003B520A" w:rsidP="00DB6B83">
            <w:pPr>
              <w:spacing w:afterLines="50" w:after="156"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613A6E">
              <w:rPr>
                <w:rFonts w:ascii="仿宋_GB2312" w:eastAsia="仿宋_GB2312" w:hint="eastAsia"/>
                <w:b/>
                <w:sz w:val="28"/>
                <w:szCs w:val="28"/>
              </w:rPr>
              <w:t>27</w:t>
            </w:r>
            <w:r w:rsidRPr="00613A6E">
              <w:rPr>
                <w:rFonts w:ascii="仿宋_GB2312" w:eastAsia="仿宋_GB2312" w:hAnsi="宋体" w:hint="eastAsia"/>
                <w:b/>
                <w:sz w:val="28"/>
                <w:szCs w:val="28"/>
              </w:rPr>
              <w:t>号下午论坛分会场</w:t>
            </w:r>
            <w:r w:rsidRPr="00613A6E"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  <w:r w:rsidRPr="00613A6E">
              <w:rPr>
                <w:rFonts w:ascii="仿宋_GB2312" w:eastAsia="仿宋_GB2312" w:hAnsi="宋体" w:hint="eastAsia"/>
                <w:b/>
                <w:sz w:val="28"/>
                <w:szCs w:val="28"/>
              </w:rPr>
              <w:t>选</w:t>
            </w:r>
            <w:r w:rsidRPr="00613A6E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1        </w:t>
            </w:r>
          </w:p>
          <w:p w:rsidR="003B520A" w:rsidRPr="00613A6E" w:rsidRDefault="003B520A" w:rsidP="00DB6B83">
            <w:pPr>
              <w:spacing w:afterLines="50" w:after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分会场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1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临床药物经济学专场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           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  <w:p w:rsidR="003B520A" w:rsidRPr="00613A6E" w:rsidRDefault="003B520A" w:rsidP="00DB6B83">
            <w:pPr>
              <w:spacing w:afterLines="50" w:after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分会场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2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医改与药物经济学专场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  <w:p w:rsidR="003B520A" w:rsidRPr="00613A6E" w:rsidRDefault="003B520A" w:rsidP="00DB6B83">
            <w:pPr>
              <w:spacing w:afterLines="50" w:after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分会场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3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青年论坛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  <w:p w:rsidR="003B520A" w:rsidRPr="00613A6E" w:rsidRDefault="003B520A" w:rsidP="00DB6B83">
            <w:pPr>
              <w:spacing w:afterLines="50" w:after="156"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613A6E">
              <w:rPr>
                <w:rFonts w:ascii="仿宋_GB2312" w:eastAsia="仿宋_GB2312" w:hint="eastAsia"/>
                <w:b/>
                <w:sz w:val="28"/>
                <w:szCs w:val="28"/>
              </w:rPr>
              <w:t>28</w:t>
            </w:r>
            <w:r w:rsidRPr="00613A6E">
              <w:rPr>
                <w:rFonts w:ascii="仿宋_GB2312" w:eastAsia="仿宋_GB2312" w:hAnsi="宋体" w:hint="eastAsia"/>
                <w:b/>
                <w:sz w:val="28"/>
                <w:szCs w:val="28"/>
              </w:rPr>
              <w:t>号下午论坛分会场</w:t>
            </w:r>
            <w:r w:rsidRPr="00613A6E"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  <w:r w:rsidRPr="00613A6E">
              <w:rPr>
                <w:rFonts w:ascii="仿宋_GB2312" w:eastAsia="仿宋_GB2312" w:hAnsi="宋体" w:hint="eastAsia"/>
                <w:b/>
                <w:sz w:val="28"/>
                <w:szCs w:val="28"/>
              </w:rPr>
              <w:t>选</w:t>
            </w:r>
            <w:r w:rsidRPr="00613A6E"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  <w:p w:rsidR="003B520A" w:rsidRPr="00613A6E" w:rsidRDefault="003B520A" w:rsidP="00DB6B83">
            <w:pPr>
              <w:spacing w:afterLines="50" w:after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分会场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1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药物经济学国际前沿研究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  <w:p w:rsidR="003B520A" w:rsidRPr="00613A6E" w:rsidRDefault="003B520A" w:rsidP="00DB6B83">
            <w:pPr>
              <w:spacing w:afterLines="50" w:after="156"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分会场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2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药物经济学实例分享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           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  <w:r w:rsidRPr="00613A6E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Pr="00613A6E">
              <w:rPr>
                <w:rFonts w:ascii="仿宋_GB2312" w:eastAsia="仿宋_GB2312" w:hAnsi="宋体" w:hint="eastAsia"/>
                <w:sz w:val="28"/>
                <w:szCs w:val="28"/>
              </w:rPr>
              <w:t>否</w:t>
            </w:r>
          </w:p>
        </w:tc>
      </w:tr>
    </w:tbl>
    <w:p w:rsidR="003B520A" w:rsidRPr="00613A6E" w:rsidRDefault="003B520A" w:rsidP="003B520A">
      <w:pPr>
        <w:spacing w:afterLines="50" w:after="156" w:line="360" w:lineRule="exact"/>
        <w:jc w:val="left"/>
        <w:rPr>
          <w:rFonts w:ascii="仿宋_GB2312" w:eastAsia="仿宋_GB2312"/>
          <w:sz w:val="28"/>
          <w:szCs w:val="28"/>
        </w:rPr>
      </w:pPr>
    </w:p>
    <w:p w:rsidR="003B520A" w:rsidRPr="003B520A" w:rsidRDefault="003B520A">
      <w:bookmarkStart w:id="0" w:name="_GoBack"/>
      <w:bookmarkEnd w:id="0"/>
    </w:p>
    <w:sectPr w:rsidR="003B520A" w:rsidRPr="003B520A" w:rsidSect="00342378"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686" w:rsidRDefault="003B520A" w:rsidP="003E259F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686" w:rsidRDefault="003B520A" w:rsidP="003E259F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686" w:rsidRDefault="003B520A" w:rsidP="003E259F">
    <w:pPr>
      <w:pStyle w:val="a5"/>
      <w:spacing w:before="120" w:after="12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686" w:rsidRDefault="003B520A" w:rsidP="003E259F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686" w:rsidRDefault="003B520A" w:rsidP="003E259F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0A"/>
    <w:rsid w:val="003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2554D-A6C1-477E-A537-8BDB6A69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2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5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B520A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3B520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B520A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xq</dc:creator>
  <cp:keywords/>
  <dc:description/>
  <cp:lastModifiedBy>yang xq</cp:lastModifiedBy>
  <cp:revision>1</cp:revision>
  <dcterms:created xsi:type="dcterms:W3CDTF">2018-09-19T03:29:00Z</dcterms:created>
  <dcterms:modified xsi:type="dcterms:W3CDTF">2018-09-19T03:29:00Z</dcterms:modified>
</cp:coreProperties>
</file>